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F663D" w14:textId="244409F8" w:rsidR="00CF266D" w:rsidRDefault="00CF266D">
      <w:pPr>
        <w:pStyle w:val="a6"/>
        <w:spacing w:line="480" w:lineRule="exact"/>
        <w:jc w:val="center"/>
      </w:pPr>
    </w:p>
    <w:p w14:paraId="481F720A" w14:textId="22E5F7F3" w:rsidR="0078400E" w:rsidRPr="00CF266D" w:rsidRDefault="00CF266D">
      <w:pPr>
        <w:pStyle w:val="a6"/>
        <w:spacing w:line="480" w:lineRule="exact"/>
        <w:jc w:val="center"/>
        <w:rPr>
          <w:rFonts w:ascii="Arial" w:eastAsia="標楷體" w:hAnsi="Arial" w:cs="Arial"/>
          <w:b/>
          <w:color w:val="000000" w:themeColor="text1"/>
          <w:sz w:val="28"/>
          <w:szCs w:val="24"/>
        </w:rPr>
      </w:pPr>
      <w:r w:rsidRPr="00CF266D">
        <w:rPr>
          <w:rFonts w:ascii="Arial" w:eastAsia="標楷體" w:hAnsi="Arial" w:cs="Arial"/>
          <w:b/>
          <w:color w:val="000000" w:themeColor="text1"/>
          <w:sz w:val="28"/>
          <w:szCs w:val="24"/>
        </w:rPr>
        <w:t>Noti</w:t>
      </w:r>
      <w:r w:rsidR="00305758">
        <w:rPr>
          <w:rFonts w:ascii="Arial" w:eastAsia="標楷體" w:hAnsi="Arial" w:cs="Arial"/>
          <w:b/>
          <w:color w:val="000000" w:themeColor="text1"/>
          <w:sz w:val="28"/>
          <w:szCs w:val="24"/>
        </w:rPr>
        <w:t>fications</w:t>
      </w:r>
      <w:r w:rsidRPr="00CF266D">
        <w:rPr>
          <w:rFonts w:ascii="Arial" w:eastAsia="標楷體" w:hAnsi="Arial" w:cs="Arial"/>
          <w:b/>
          <w:color w:val="000000" w:themeColor="text1"/>
          <w:sz w:val="28"/>
          <w:szCs w:val="24"/>
        </w:rPr>
        <w:t xml:space="preserve"> on Personal Data </w:t>
      </w:r>
      <w:r w:rsidR="000C0872" w:rsidRPr="00CF266D">
        <w:rPr>
          <w:rFonts w:ascii="Arial" w:eastAsia="標楷體" w:hAnsi="Arial" w:cs="Arial"/>
          <w:b/>
          <w:color w:val="000000" w:themeColor="text1"/>
          <w:sz w:val="28"/>
          <w:szCs w:val="24"/>
        </w:rPr>
        <w:t xml:space="preserve">Collection </w:t>
      </w:r>
      <w:r w:rsidRPr="00CF266D">
        <w:rPr>
          <w:rFonts w:ascii="Arial" w:eastAsia="標楷體" w:hAnsi="Arial" w:cs="Arial"/>
          <w:b/>
          <w:color w:val="000000" w:themeColor="text1"/>
          <w:sz w:val="28"/>
          <w:szCs w:val="24"/>
        </w:rPr>
        <w:t>and Consent to Provide Personal Data</w:t>
      </w:r>
      <w:bookmarkStart w:id="0" w:name="_GoBack"/>
      <w:bookmarkEnd w:id="0"/>
    </w:p>
    <w:p w14:paraId="7966CA83" w14:textId="2B0665BC" w:rsidR="0078400E" w:rsidRPr="00AB3081" w:rsidRDefault="00305758" w:rsidP="004358BC">
      <w:pPr>
        <w:pStyle w:val="a6"/>
        <w:spacing w:beforeLines="100" w:before="240" w:line="480" w:lineRule="exact"/>
        <w:jc w:val="left"/>
        <w:rPr>
          <w:rFonts w:ascii="Arial" w:eastAsia="標楷體" w:hAnsi="Arial" w:cs="Arial"/>
          <w:b/>
          <w:color w:val="000000" w:themeColor="text1"/>
          <w:szCs w:val="24"/>
        </w:rPr>
      </w:pPr>
      <w:r w:rsidRPr="00305758">
        <w:rPr>
          <w:rFonts w:ascii="Arial" w:eastAsia="標楷體" w:hAnsi="Arial" w:cs="Arial"/>
          <w:b/>
          <w:color w:val="000000" w:themeColor="text1"/>
          <w:szCs w:val="24"/>
        </w:rPr>
        <w:t xml:space="preserve">Notifications </w:t>
      </w:r>
      <w:r w:rsidR="00AB3081" w:rsidRPr="00AB3081">
        <w:rPr>
          <w:rFonts w:ascii="Arial" w:eastAsia="標楷體" w:hAnsi="Arial" w:cs="Arial"/>
          <w:b/>
          <w:color w:val="000000" w:themeColor="text1"/>
          <w:szCs w:val="24"/>
        </w:rPr>
        <w:t>on personal data collection</w:t>
      </w:r>
    </w:p>
    <w:p w14:paraId="7773FE78" w14:textId="4DB852C4" w:rsidR="0078400E" w:rsidRPr="00AB3081" w:rsidRDefault="00AB3081" w:rsidP="004358BC">
      <w:pPr>
        <w:pStyle w:val="a6"/>
        <w:spacing w:line="440" w:lineRule="exact"/>
        <w:jc w:val="both"/>
        <w:rPr>
          <w:rFonts w:ascii="Arial" w:hAnsi="Arial" w:cs="Arial"/>
          <w:color w:val="000000" w:themeColor="text1"/>
          <w:szCs w:val="24"/>
        </w:rPr>
      </w:pPr>
      <w:r w:rsidRPr="00AB3081">
        <w:rPr>
          <w:rFonts w:ascii="Arial" w:eastAsia="標楷體" w:hAnsi="Arial" w:cs="Arial"/>
          <w:color w:val="000000" w:themeColor="text1"/>
          <w:szCs w:val="24"/>
        </w:rPr>
        <w:t>In compl</w:t>
      </w:r>
      <w:r w:rsidR="00980FB3">
        <w:rPr>
          <w:rFonts w:ascii="Arial" w:eastAsia="標楷體" w:hAnsi="Arial" w:cs="Arial"/>
          <w:color w:val="000000" w:themeColor="text1"/>
          <w:szCs w:val="24"/>
        </w:rPr>
        <w:t>iance</w:t>
      </w:r>
      <w:r w:rsidRPr="00AB3081">
        <w:rPr>
          <w:rFonts w:ascii="Arial" w:eastAsia="標楷體" w:hAnsi="Arial" w:cs="Arial"/>
          <w:color w:val="000000" w:themeColor="text1"/>
          <w:szCs w:val="24"/>
        </w:rPr>
        <w:t xml:space="preserve"> with the Personal Data Protection </w:t>
      </w:r>
      <w:r w:rsidR="00980FB3">
        <w:rPr>
          <w:rFonts w:ascii="Arial" w:eastAsia="標楷體" w:hAnsi="Arial" w:cs="Arial"/>
          <w:color w:val="000000" w:themeColor="text1"/>
          <w:szCs w:val="24"/>
        </w:rPr>
        <w:t>Act</w:t>
      </w:r>
      <w:r w:rsidRPr="00AB3081">
        <w:rPr>
          <w:rFonts w:ascii="Arial" w:eastAsia="標楷體" w:hAnsi="Arial" w:cs="Arial"/>
          <w:color w:val="000000" w:themeColor="text1"/>
          <w:szCs w:val="24"/>
        </w:rPr>
        <w:t xml:space="preserve">, National Taiwan University (hereinafter referred to as </w:t>
      </w:r>
      <w:r w:rsidR="00980FB3">
        <w:rPr>
          <w:rFonts w:ascii="Arial" w:eastAsia="標楷體" w:hAnsi="Arial" w:cs="Arial"/>
          <w:color w:val="000000" w:themeColor="text1"/>
          <w:szCs w:val="24"/>
        </w:rPr>
        <w:t>“</w:t>
      </w:r>
      <w:r w:rsidR="00587CC0">
        <w:rPr>
          <w:rFonts w:ascii="Arial" w:eastAsia="標楷體" w:hAnsi="Arial" w:cs="Arial"/>
          <w:color w:val="000000" w:themeColor="text1"/>
          <w:szCs w:val="24"/>
        </w:rPr>
        <w:t>NTU</w:t>
      </w:r>
      <w:r w:rsidR="00980FB3">
        <w:rPr>
          <w:rFonts w:ascii="Arial" w:eastAsia="標楷體" w:hAnsi="Arial" w:cs="Arial"/>
          <w:color w:val="000000" w:themeColor="text1"/>
          <w:szCs w:val="24"/>
        </w:rPr>
        <w:t>” or the “University”</w:t>
      </w:r>
      <w:r w:rsidRPr="00AB3081">
        <w:rPr>
          <w:rFonts w:ascii="Arial" w:eastAsia="標楷體" w:hAnsi="Arial" w:cs="Arial"/>
          <w:color w:val="000000" w:themeColor="text1"/>
          <w:szCs w:val="24"/>
        </w:rPr>
        <w:t xml:space="preserve">) shall inform you of the following matters in accordance with the law </w:t>
      </w:r>
      <w:r w:rsidR="00980FB3">
        <w:rPr>
          <w:rFonts w:ascii="Arial" w:eastAsia="標楷體" w:hAnsi="Arial" w:cs="Arial"/>
          <w:color w:val="000000" w:themeColor="text1"/>
          <w:szCs w:val="24"/>
        </w:rPr>
        <w:t xml:space="preserve">prior to the submission of </w:t>
      </w:r>
      <w:r w:rsidRPr="00AB3081">
        <w:rPr>
          <w:rFonts w:ascii="Arial" w:eastAsia="標楷體" w:hAnsi="Arial" w:cs="Arial"/>
          <w:color w:val="000000" w:themeColor="text1"/>
          <w:szCs w:val="24"/>
        </w:rPr>
        <w:t>your personal data to the University:</w:t>
      </w:r>
    </w:p>
    <w:p w14:paraId="37F63D9A" w14:textId="3145DD9D" w:rsidR="004358BC" w:rsidRPr="00AB3081" w:rsidRDefault="00587CC0" w:rsidP="004358BC">
      <w:pPr>
        <w:pStyle w:val="a9"/>
        <w:numPr>
          <w:ilvl w:val="0"/>
          <w:numId w:val="1"/>
        </w:numPr>
        <w:spacing w:line="44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color w:val="000000" w:themeColor="text1"/>
          <w:szCs w:val="24"/>
        </w:rPr>
        <w:t>NTU</w:t>
      </w:r>
      <w:r w:rsidRPr="00AB3081">
        <w:rPr>
          <w:rFonts w:ascii="Arial" w:eastAsia="標楷體" w:hAnsi="Arial" w:cs="Arial"/>
          <w:szCs w:val="24"/>
        </w:rPr>
        <w:t xml:space="preserve"> </w:t>
      </w:r>
      <w:r w:rsidR="00202E77">
        <w:rPr>
          <w:rFonts w:ascii="Arial" w:eastAsia="標楷體" w:hAnsi="Arial" w:cs="Arial"/>
          <w:szCs w:val="24"/>
        </w:rPr>
        <w:t xml:space="preserve">shall </w:t>
      </w:r>
      <w:r w:rsidR="00AE0840" w:rsidRPr="00AB3081">
        <w:rPr>
          <w:rFonts w:ascii="Arial" w:eastAsia="標楷體" w:hAnsi="Arial" w:cs="Arial"/>
          <w:szCs w:val="24"/>
        </w:rPr>
        <w:t xml:space="preserve">obtain your personal </w:t>
      </w:r>
      <w:r w:rsidR="005975FC">
        <w:rPr>
          <w:rFonts w:ascii="Arial" w:eastAsia="標楷體" w:hAnsi="Arial" w:cs="Arial"/>
          <w:szCs w:val="24"/>
        </w:rPr>
        <w:t>data</w:t>
      </w:r>
      <w:r w:rsidR="00AE0840" w:rsidRPr="00AB3081">
        <w:rPr>
          <w:rFonts w:ascii="Arial" w:eastAsia="標楷體" w:hAnsi="Arial" w:cs="Arial"/>
          <w:szCs w:val="24"/>
        </w:rPr>
        <w:t xml:space="preserve"> for the specific purpose of handling the selection of the </w:t>
      </w:r>
      <w:r w:rsidR="00202E77">
        <w:rPr>
          <w:rFonts w:ascii="Arial" w:eastAsia="標楷體" w:hAnsi="Arial" w:cs="Arial"/>
          <w:szCs w:val="24"/>
        </w:rPr>
        <w:t xml:space="preserve">University’s </w:t>
      </w:r>
      <w:r w:rsidR="0022085E">
        <w:rPr>
          <w:rFonts w:ascii="Arial" w:eastAsia="標楷體" w:hAnsi="Arial" w:cs="Arial"/>
          <w:szCs w:val="24"/>
        </w:rPr>
        <w:t xml:space="preserve">new </w:t>
      </w:r>
      <w:r w:rsidR="00DC198B">
        <w:rPr>
          <w:rFonts w:ascii="Arial" w:eastAsia="標楷體" w:hAnsi="Arial" w:cs="Arial"/>
          <w:szCs w:val="24"/>
        </w:rPr>
        <w:t>President</w:t>
      </w:r>
      <w:r w:rsidR="00AE0840" w:rsidRPr="00AB3081">
        <w:rPr>
          <w:rFonts w:ascii="Arial" w:eastAsia="標楷體" w:hAnsi="Arial" w:cs="Arial"/>
          <w:szCs w:val="24"/>
        </w:rPr>
        <w:t xml:space="preserve">, including: (1) </w:t>
      </w:r>
      <w:r w:rsidR="00152B99">
        <w:rPr>
          <w:rFonts w:ascii="Arial" w:eastAsia="標楷體" w:hAnsi="Arial" w:cs="Arial"/>
          <w:szCs w:val="24"/>
        </w:rPr>
        <w:t>information that identifies the i</w:t>
      </w:r>
      <w:r w:rsidR="00AE0840" w:rsidRPr="00AB3081">
        <w:rPr>
          <w:rFonts w:ascii="Arial" w:eastAsia="標楷體" w:hAnsi="Arial" w:cs="Arial"/>
          <w:szCs w:val="24"/>
        </w:rPr>
        <w:t>ndividual</w:t>
      </w:r>
      <w:r w:rsidR="00152B99">
        <w:rPr>
          <w:rFonts w:ascii="Arial" w:eastAsia="標楷體" w:hAnsi="Arial" w:cs="Arial"/>
          <w:szCs w:val="24"/>
        </w:rPr>
        <w:t xml:space="preserve">, </w:t>
      </w:r>
      <w:r w:rsidR="00AE0840" w:rsidRPr="00AB3081">
        <w:rPr>
          <w:rFonts w:ascii="Arial" w:eastAsia="標楷體" w:hAnsi="Arial" w:cs="Arial"/>
          <w:szCs w:val="24"/>
        </w:rPr>
        <w:t>such as name, occupation, contact information (including but not limited to telephone number</w:t>
      </w:r>
      <w:r w:rsidR="00312FA6">
        <w:rPr>
          <w:rFonts w:ascii="Arial" w:eastAsia="標楷體" w:hAnsi="Arial" w:cs="Arial"/>
          <w:szCs w:val="24"/>
        </w:rPr>
        <w:t>s</w:t>
      </w:r>
      <w:r w:rsidR="00AE0840" w:rsidRPr="00AB3081">
        <w:rPr>
          <w:rFonts w:ascii="Arial" w:eastAsia="標楷體" w:hAnsi="Arial" w:cs="Arial"/>
          <w:szCs w:val="24"/>
        </w:rPr>
        <w:t xml:space="preserve">, </w:t>
      </w:r>
      <w:r w:rsidR="00312FA6">
        <w:rPr>
          <w:rFonts w:ascii="Arial" w:eastAsia="標楷體" w:hAnsi="Arial" w:cs="Arial"/>
          <w:szCs w:val="24"/>
        </w:rPr>
        <w:t>e</w:t>
      </w:r>
      <w:r w:rsidR="00AE0840" w:rsidRPr="00AB3081">
        <w:rPr>
          <w:rFonts w:ascii="Arial" w:eastAsia="標楷體" w:hAnsi="Arial" w:cs="Arial"/>
          <w:szCs w:val="24"/>
        </w:rPr>
        <w:t>-</w:t>
      </w:r>
      <w:r w:rsidR="00312FA6">
        <w:rPr>
          <w:rFonts w:ascii="Arial" w:eastAsia="標楷體" w:hAnsi="Arial" w:cs="Arial"/>
          <w:szCs w:val="24"/>
        </w:rPr>
        <w:t>mail addresses</w:t>
      </w:r>
      <w:r w:rsidR="00AE0840" w:rsidRPr="00AB3081">
        <w:rPr>
          <w:rFonts w:ascii="Arial" w:eastAsia="標楷體" w:hAnsi="Arial" w:cs="Arial"/>
          <w:szCs w:val="24"/>
        </w:rPr>
        <w:t>, residen</w:t>
      </w:r>
      <w:r w:rsidR="0022085E">
        <w:rPr>
          <w:rFonts w:ascii="Arial" w:eastAsia="標楷體" w:hAnsi="Arial" w:cs="Arial"/>
          <w:szCs w:val="24"/>
        </w:rPr>
        <w:t>ce</w:t>
      </w:r>
      <w:r w:rsidR="00AE0840" w:rsidRPr="00AB3081">
        <w:rPr>
          <w:rFonts w:ascii="Arial" w:eastAsia="標楷體" w:hAnsi="Arial" w:cs="Arial"/>
          <w:szCs w:val="24"/>
        </w:rPr>
        <w:t xml:space="preserve"> </w:t>
      </w:r>
      <w:r w:rsidR="00312FA6">
        <w:rPr>
          <w:rFonts w:ascii="Arial" w:eastAsia="標楷體" w:hAnsi="Arial" w:cs="Arial"/>
          <w:szCs w:val="24"/>
        </w:rPr>
        <w:t xml:space="preserve">addresses and business </w:t>
      </w:r>
      <w:r w:rsidR="00AE0840" w:rsidRPr="00AB3081">
        <w:rPr>
          <w:rFonts w:ascii="Arial" w:eastAsia="標楷體" w:hAnsi="Arial" w:cs="Arial"/>
          <w:szCs w:val="24"/>
        </w:rPr>
        <w:t>address</w:t>
      </w:r>
      <w:r w:rsidR="00312FA6">
        <w:rPr>
          <w:rFonts w:ascii="Arial" w:eastAsia="標楷體" w:hAnsi="Arial" w:cs="Arial"/>
          <w:szCs w:val="24"/>
        </w:rPr>
        <w:t>es</w:t>
      </w:r>
      <w:r w:rsidR="00AE0840" w:rsidRPr="00AB3081">
        <w:rPr>
          <w:rFonts w:ascii="Arial" w:eastAsia="標楷體" w:hAnsi="Arial" w:cs="Arial"/>
          <w:szCs w:val="24"/>
        </w:rPr>
        <w:t>)</w:t>
      </w:r>
      <w:r w:rsidR="00A628AF">
        <w:rPr>
          <w:rFonts w:ascii="Arial" w:eastAsia="標楷體" w:hAnsi="Arial" w:cs="Arial"/>
          <w:szCs w:val="24"/>
        </w:rPr>
        <w:t>;</w:t>
      </w:r>
      <w:r w:rsidR="00AE0840" w:rsidRPr="00AB3081">
        <w:rPr>
          <w:rFonts w:ascii="Arial" w:eastAsia="標楷體" w:hAnsi="Arial" w:cs="Arial"/>
          <w:szCs w:val="24"/>
        </w:rPr>
        <w:t xml:space="preserve"> (2) </w:t>
      </w:r>
      <w:r w:rsidR="00284785" w:rsidRPr="00AB3081">
        <w:rPr>
          <w:rFonts w:ascii="Arial" w:eastAsia="標楷體" w:hAnsi="Arial" w:cs="Arial"/>
          <w:szCs w:val="24"/>
        </w:rPr>
        <w:t>government</w:t>
      </w:r>
      <w:r w:rsidR="00284785">
        <w:rPr>
          <w:rFonts w:ascii="Arial" w:eastAsia="標楷體" w:hAnsi="Arial" w:cs="Arial"/>
          <w:szCs w:val="24"/>
        </w:rPr>
        <w:t>-assigned information about the i</w:t>
      </w:r>
      <w:r w:rsidR="00284785" w:rsidRPr="00AB3081">
        <w:rPr>
          <w:rFonts w:ascii="Arial" w:eastAsia="標楷體" w:hAnsi="Arial" w:cs="Arial"/>
          <w:szCs w:val="24"/>
        </w:rPr>
        <w:t>ndividual</w:t>
      </w:r>
      <w:r w:rsidR="00284785">
        <w:rPr>
          <w:rFonts w:ascii="Arial" w:eastAsia="標楷體" w:hAnsi="Arial" w:cs="Arial"/>
          <w:szCs w:val="24"/>
        </w:rPr>
        <w:t>,</w:t>
      </w:r>
      <w:r w:rsidR="00AE0840" w:rsidRPr="00AB3081">
        <w:rPr>
          <w:rFonts w:ascii="Arial" w:eastAsia="標楷體" w:hAnsi="Arial" w:cs="Arial"/>
          <w:szCs w:val="24"/>
        </w:rPr>
        <w:t xml:space="preserve"> such as national ID card number</w:t>
      </w:r>
      <w:r w:rsidR="00284785">
        <w:rPr>
          <w:rFonts w:ascii="Arial" w:eastAsia="標楷體" w:hAnsi="Arial" w:cs="Arial"/>
          <w:szCs w:val="24"/>
        </w:rPr>
        <w:t xml:space="preserve"> and</w:t>
      </w:r>
      <w:r w:rsidR="00AE0840" w:rsidRPr="00AB3081">
        <w:rPr>
          <w:rFonts w:ascii="Arial" w:eastAsia="標楷體" w:hAnsi="Arial" w:cs="Arial"/>
          <w:szCs w:val="24"/>
        </w:rPr>
        <w:t xml:space="preserve"> passport number</w:t>
      </w:r>
      <w:r w:rsidR="00A628AF">
        <w:rPr>
          <w:rFonts w:ascii="Arial" w:eastAsia="標楷體" w:hAnsi="Arial" w:cs="Arial"/>
          <w:szCs w:val="24"/>
        </w:rPr>
        <w:t>;</w:t>
      </w:r>
      <w:r w:rsidR="00AE0840" w:rsidRPr="00AB3081">
        <w:rPr>
          <w:rFonts w:ascii="Arial" w:eastAsia="標楷體" w:hAnsi="Arial" w:cs="Arial"/>
          <w:szCs w:val="24"/>
        </w:rPr>
        <w:t xml:space="preserve"> (3) </w:t>
      </w:r>
      <w:r w:rsidR="00284785">
        <w:rPr>
          <w:rFonts w:ascii="Arial" w:eastAsia="標楷體" w:hAnsi="Arial" w:cs="Arial"/>
          <w:szCs w:val="24"/>
        </w:rPr>
        <w:t>p</w:t>
      </w:r>
      <w:r w:rsidR="00AE0840" w:rsidRPr="00AB3081">
        <w:rPr>
          <w:rFonts w:ascii="Arial" w:eastAsia="標楷體" w:hAnsi="Arial" w:cs="Arial"/>
          <w:szCs w:val="24"/>
        </w:rPr>
        <w:t>ersonal description: such as age, gender</w:t>
      </w:r>
      <w:r w:rsidR="00836CB0">
        <w:rPr>
          <w:rFonts w:ascii="Arial" w:eastAsia="標楷體" w:hAnsi="Arial" w:cs="Arial"/>
          <w:szCs w:val="24"/>
        </w:rPr>
        <w:t xml:space="preserve"> and</w:t>
      </w:r>
      <w:r w:rsidR="00AE0840" w:rsidRPr="00AB3081">
        <w:rPr>
          <w:rFonts w:ascii="Arial" w:eastAsia="標楷體" w:hAnsi="Arial" w:cs="Arial"/>
          <w:szCs w:val="24"/>
        </w:rPr>
        <w:t xml:space="preserve"> date of birth</w:t>
      </w:r>
      <w:r w:rsidR="00A628AF">
        <w:rPr>
          <w:rFonts w:ascii="Arial" w:eastAsia="標楷體" w:hAnsi="Arial" w:cs="Arial"/>
          <w:szCs w:val="24"/>
        </w:rPr>
        <w:t>;</w:t>
      </w:r>
      <w:r w:rsidR="00AE0840" w:rsidRPr="00AB3081">
        <w:rPr>
          <w:rFonts w:ascii="Arial" w:eastAsia="標楷體" w:hAnsi="Arial" w:cs="Arial"/>
          <w:szCs w:val="24"/>
        </w:rPr>
        <w:t xml:space="preserve"> (4) Education, examination, techn</w:t>
      </w:r>
      <w:r w:rsidR="00745CDF">
        <w:rPr>
          <w:rFonts w:ascii="Arial" w:eastAsia="標楷體" w:hAnsi="Arial" w:cs="Arial"/>
          <w:szCs w:val="24"/>
        </w:rPr>
        <w:t>ical skills</w:t>
      </w:r>
      <w:r w:rsidR="00AE0840" w:rsidRPr="00AB3081">
        <w:rPr>
          <w:rFonts w:ascii="Arial" w:eastAsia="標楷體" w:hAnsi="Arial" w:cs="Arial"/>
          <w:szCs w:val="24"/>
        </w:rPr>
        <w:t xml:space="preserve"> or other </w:t>
      </w:r>
      <w:r w:rsidR="00745CDF">
        <w:rPr>
          <w:rFonts w:ascii="Arial" w:eastAsia="標楷體" w:hAnsi="Arial" w:cs="Arial"/>
          <w:szCs w:val="24"/>
        </w:rPr>
        <w:t xml:space="preserve">specialties, </w:t>
      </w:r>
      <w:r w:rsidR="00AE0840" w:rsidRPr="00AB3081">
        <w:rPr>
          <w:rFonts w:ascii="Arial" w:eastAsia="標楷體" w:hAnsi="Arial" w:cs="Arial"/>
          <w:szCs w:val="24"/>
        </w:rPr>
        <w:t>such as academic qualifications, professional skills</w:t>
      </w:r>
      <w:r w:rsidR="00745CDF">
        <w:rPr>
          <w:rFonts w:ascii="Arial" w:eastAsia="標楷體" w:hAnsi="Arial" w:cs="Arial"/>
          <w:szCs w:val="24"/>
        </w:rPr>
        <w:t xml:space="preserve"> and</w:t>
      </w:r>
      <w:r w:rsidR="00AE0840" w:rsidRPr="00AB3081">
        <w:rPr>
          <w:rFonts w:ascii="Arial" w:eastAsia="標楷體" w:hAnsi="Arial" w:cs="Arial"/>
          <w:szCs w:val="24"/>
        </w:rPr>
        <w:t xml:space="preserve"> special</w:t>
      </w:r>
      <w:r w:rsidR="0022085E">
        <w:rPr>
          <w:rFonts w:ascii="Arial" w:eastAsia="標楷體" w:hAnsi="Arial" w:cs="Arial"/>
          <w:szCs w:val="24"/>
        </w:rPr>
        <w:t>ty</w:t>
      </w:r>
      <w:r w:rsidR="00AE0840" w:rsidRPr="00AB3081">
        <w:rPr>
          <w:rFonts w:ascii="Arial" w:eastAsia="標楷體" w:hAnsi="Arial" w:cs="Arial"/>
          <w:szCs w:val="24"/>
        </w:rPr>
        <w:t xml:space="preserve"> licenses</w:t>
      </w:r>
      <w:r w:rsidR="00A628AF">
        <w:rPr>
          <w:rFonts w:ascii="Arial" w:eastAsia="標楷體" w:hAnsi="Arial" w:cs="Arial"/>
          <w:szCs w:val="24"/>
        </w:rPr>
        <w:t>; and</w:t>
      </w:r>
      <w:r w:rsidR="00AE0840" w:rsidRPr="00AB3081">
        <w:rPr>
          <w:rFonts w:ascii="Arial" w:eastAsia="標楷體" w:hAnsi="Arial" w:cs="Arial"/>
          <w:szCs w:val="24"/>
        </w:rPr>
        <w:t xml:space="preserve"> (5) other information that can directly or indirectly identify an individual, such as the </w:t>
      </w:r>
      <w:r w:rsidR="00586DF1">
        <w:rPr>
          <w:rFonts w:ascii="Arial" w:eastAsia="標楷體" w:hAnsi="Arial" w:cs="Arial"/>
          <w:szCs w:val="24"/>
        </w:rPr>
        <w:t>“</w:t>
      </w:r>
      <w:r w:rsidR="00AE0840" w:rsidRPr="00AB3081">
        <w:rPr>
          <w:rFonts w:ascii="Arial" w:eastAsia="標楷體" w:hAnsi="Arial" w:cs="Arial"/>
          <w:szCs w:val="24"/>
        </w:rPr>
        <w:t>National Taiwan University President</w:t>
      </w:r>
      <w:r w:rsidR="00586DF1">
        <w:rPr>
          <w:rFonts w:ascii="Arial" w:eastAsia="標楷體" w:hAnsi="Arial" w:cs="Arial"/>
          <w:szCs w:val="24"/>
        </w:rPr>
        <w:t>ial</w:t>
      </w:r>
      <w:r w:rsidR="00AE0840" w:rsidRPr="00AB3081">
        <w:rPr>
          <w:rFonts w:ascii="Arial" w:eastAsia="標楷體" w:hAnsi="Arial" w:cs="Arial"/>
          <w:szCs w:val="24"/>
        </w:rPr>
        <w:t xml:space="preserve"> </w:t>
      </w:r>
      <w:r w:rsidR="00921538" w:rsidRPr="00921538">
        <w:rPr>
          <w:rFonts w:ascii="Arial" w:eastAsia="標楷體" w:hAnsi="Arial" w:cs="Arial"/>
          <w:szCs w:val="24"/>
        </w:rPr>
        <w:t xml:space="preserve">Candidate </w:t>
      </w:r>
      <w:r w:rsidR="00586DF1">
        <w:rPr>
          <w:rFonts w:ascii="Arial" w:eastAsia="標楷體" w:hAnsi="Arial" w:cs="Arial"/>
          <w:szCs w:val="24"/>
        </w:rPr>
        <w:t xml:space="preserve">Nominee </w:t>
      </w:r>
      <w:r w:rsidR="00AE0840" w:rsidRPr="00AB3081">
        <w:rPr>
          <w:rFonts w:ascii="Arial" w:eastAsia="標楷體" w:hAnsi="Arial" w:cs="Arial"/>
          <w:szCs w:val="24"/>
        </w:rPr>
        <w:t>Information</w:t>
      </w:r>
      <w:r w:rsidR="00586DF1">
        <w:rPr>
          <w:rFonts w:ascii="Arial" w:eastAsia="標楷體" w:hAnsi="Arial" w:cs="Arial"/>
          <w:szCs w:val="24"/>
        </w:rPr>
        <w:t>”</w:t>
      </w:r>
      <w:r w:rsidR="00921538">
        <w:rPr>
          <w:rFonts w:ascii="Arial" w:eastAsia="標楷體" w:hAnsi="Arial" w:cs="Arial"/>
          <w:szCs w:val="24"/>
        </w:rPr>
        <w:t xml:space="preserve"> form</w:t>
      </w:r>
      <w:r w:rsidR="00AE0840" w:rsidRPr="00AB3081">
        <w:rPr>
          <w:rFonts w:ascii="Arial" w:eastAsia="標楷體" w:hAnsi="Arial" w:cs="Arial"/>
          <w:szCs w:val="24"/>
        </w:rPr>
        <w:t>.</w:t>
      </w:r>
    </w:p>
    <w:p w14:paraId="0891880B" w14:textId="4138FF44" w:rsidR="004358BC" w:rsidRPr="00AB3081" w:rsidRDefault="00A13715">
      <w:pPr>
        <w:pStyle w:val="a9"/>
        <w:numPr>
          <w:ilvl w:val="0"/>
          <w:numId w:val="1"/>
        </w:numPr>
        <w:spacing w:line="440" w:lineRule="exact"/>
        <w:jc w:val="both"/>
        <w:rPr>
          <w:rFonts w:ascii="Arial" w:eastAsia="標楷體" w:hAnsi="Arial" w:cs="Arial"/>
          <w:szCs w:val="24"/>
        </w:rPr>
      </w:pPr>
      <w:r w:rsidRPr="00A13715">
        <w:rPr>
          <w:rFonts w:ascii="Arial" w:eastAsia="標楷體" w:hAnsi="Arial" w:cs="Arial"/>
          <w:szCs w:val="24"/>
        </w:rPr>
        <w:t xml:space="preserve">In accordance with the Personal Data Protection Act and </w:t>
      </w:r>
      <w:r w:rsidR="00E763A2">
        <w:rPr>
          <w:rFonts w:ascii="Arial" w:eastAsia="標楷體" w:hAnsi="Arial" w:cs="Arial"/>
          <w:szCs w:val="24"/>
        </w:rPr>
        <w:t xml:space="preserve">other </w:t>
      </w:r>
      <w:r w:rsidRPr="00A13715">
        <w:rPr>
          <w:rFonts w:ascii="Arial" w:eastAsia="標楷體" w:hAnsi="Arial" w:cs="Arial"/>
          <w:szCs w:val="24"/>
        </w:rPr>
        <w:t xml:space="preserve">relevant regulations, </w:t>
      </w:r>
      <w:r w:rsidR="00E763A2">
        <w:rPr>
          <w:rFonts w:ascii="Arial" w:eastAsia="標楷體" w:hAnsi="Arial" w:cs="Arial"/>
          <w:szCs w:val="24"/>
        </w:rPr>
        <w:t xml:space="preserve">NTU </w:t>
      </w:r>
      <w:r w:rsidR="00C137EF">
        <w:rPr>
          <w:rFonts w:ascii="Arial" w:eastAsia="標楷體" w:hAnsi="Arial" w:cs="Arial"/>
          <w:szCs w:val="24"/>
        </w:rPr>
        <w:t>shall</w:t>
      </w:r>
      <w:r w:rsidRPr="00A13715">
        <w:rPr>
          <w:rFonts w:ascii="Arial" w:eastAsia="標楷體" w:hAnsi="Arial" w:cs="Arial"/>
          <w:szCs w:val="24"/>
        </w:rPr>
        <w:t xml:space="preserve"> collect, process and </w:t>
      </w:r>
      <w:r w:rsidR="00C137EF">
        <w:rPr>
          <w:rFonts w:ascii="Arial" w:eastAsia="標楷體" w:hAnsi="Arial" w:cs="Arial"/>
          <w:szCs w:val="24"/>
        </w:rPr>
        <w:t>utilize</w:t>
      </w:r>
      <w:r w:rsidRPr="00A13715">
        <w:rPr>
          <w:rFonts w:ascii="Arial" w:eastAsia="標楷體" w:hAnsi="Arial" w:cs="Arial"/>
          <w:szCs w:val="24"/>
        </w:rPr>
        <w:t xml:space="preserve"> your personal data </w:t>
      </w:r>
      <w:r w:rsidR="00C137EF">
        <w:rPr>
          <w:rFonts w:ascii="Arial" w:eastAsia="標楷體" w:hAnsi="Arial" w:cs="Arial"/>
          <w:szCs w:val="24"/>
        </w:rPr>
        <w:t xml:space="preserve">with due care </w:t>
      </w:r>
      <w:r w:rsidRPr="00A13715">
        <w:rPr>
          <w:rFonts w:ascii="Arial" w:eastAsia="標楷體" w:hAnsi="Arial" w:cs="Arial"/>
          <w:szCs w:val="24"/>
        </w:rPr>
        <w:t>within the scope of a specific purpose (i.e.</w:t>
      </w:r>
      <w:r w:rsidR="00E763A2">
        <w:rPr>
          <w:rFonts w:ascii="Arial" w:eastAsia="標楷體" w:hAnsi="Arial" w:cs="Arial"/>
          <w:szCs w:val="24"/>
        </w:rPr>
        <w:t>,</w:t>
      </w:r>
      <w:r w:rsidRPr="00A13715">
        <w:rPr>
          <w:rFonts w:ascii="Arial" w:eastAsia="標楷體" w:hAnsi="Arial" w:cs="Arial"/>
          <w:szCs w:val="24"/>
        </w:rPr>
        <w:t xml:space="preserve"> handling the selection of the </w:t>
      </w:r>
      <w:r w:rsidR="00C137EF">
        <w:rPr>
          <w:rFonts w:ascii="Arial" w:eastAsia="標楷體" w:hAnsi="Arial" w:cs="Arial"/>
          <w:szCs w:val="24"/>
        </w:rPr>
        <w:t xml:space="preserve">new </w:t>
      </w:r>
      <w:r w:rsidR="00E763A2">
        <w:rPr>
          <w:rFonts w:ascii="Arial" w:eastAsia="標楷體" w:hAnsi="Arial" w:cs="Arial"/>
          <w:szCs w:val="24"/>
        </w:rPr>
        <w:t>P</w:t>
      </w:r>
      <w:r w:rsidRPr="00A13715">
        <w:rPr>
          <w:rFonts w:ascii="Arial" w:eastAsia="標楷體" w:hAnsi="Arial" w:cs="Arial"/>
          <w:szCs w:val="24"/>
        </w:rPr>
        <w:t>resident of National Taiwan University).</w:t>
      </w:r>
    </w:p>
    <w:p w14:paraId="521CC345" w14:textId="6FCDB22B" w:rsidR="004358BC" w:rsidRPr="00AB3081" w:rsidRDefault="00BC3AD7" w:rsidP="004358BC">
      <w:pPr>
        <w:pStyle w:val="a9"/>
        <w:numPr>
          <w:ilvl w:val="0"/>
          <w:numId w:val="1"/>
        </w:numPr>
        <w:spacing w:line="44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Unless in situations where </w:t>
      </w:r>
      <w:r w:rsidR="00EB0ED0">
        <w:rPr>
          <w:rFonts w:ascii="Arial" w:eastAsia="標楷體" w:hAnsi="Arial" w:cs="Arial"/>
          <w:szCs w:val="24"/>
        </w:rPr>
        <w:t xml:space="preserve">it is necessary to conduct </w:t>
      </w:r>
      <w:r w:rsidR="00A13715" w:rsidRPr="00A13715">
        <w:rPr>
          <w:rFonts w:ascii="Arial" w:eastAsia="標楷體" w:hAnsi="Arial" w:cs="Arial"/>
          <w:szCs w:val="24"/>
        </w:rPr>
        <w:t>international business or activities</w:t>
      </w:r>
      <w:r w:rsidR="00EB0ED0">
        <w:rPr>
          <w:rFonts w:ascii="Arial" w:eastAsia="標楷體" w:hAnsi="Arial" w:cs="Arial"/>
          <w:szCs w:val="24"/>
        </w:rPr>
        <w:t xml:space="preserve"> </w:t>
      </w:r>
      <w:r w:rsidR="00EB0ED0" w:rsidRPr="00A13715">
        <w:rPr>
          <w:rFonts w:ascii="Arial" w:eastAsia="標楷體" w:hAnsi="Arial" w:cs="Arial"/>
          <w:szCs w:val="24"/>
        </w:rPr>
        <w:t>for the purpose of collect</w:t>
      </w:r>
      <w:r w:rsidR="00754C7E">
        <w:rPr>
          <w:rFonts w:ascii="Arial" w:eastAsia="標楷體" w:hAnsi="Arial" w:cs="Arial"/>
          <w:szCs w:val="24"/>
        </w:rPr>
        <w:t>ing</w:t>
      </w:r>
      <w:r w:rsidR="00EB0ED0" w:rsidRPr="00A13715">
        <w:rPr>
          <w:rFonts w:ascii="Arial" w:eastAsia="標楷體" w:hAnsi="Arial" w:cs="Arial"/>
          <w:szCs w:val="24"/>
        </w:rPr>
        <w:t xml:space="preserve"> </w:t>
      </w:r>
      <w:r w:rsidR="00EB0ED0">
        <w:rPr>
          <w:rFonts w:ascii="Arial" w:eastAsia="標楷體" w:hAnsi="Arial" w:cs="Arial"/>
          <w:szCs w:val="24"/>
        </w:rPr>
        <w:t>data</w:t>
      </w:r>
      <w:r w:rsidR="00A13715" w:rsidRPr="00A13715">
        <w:rPr>
          <w:rFonts w:ascii="Arial" w:eastAsia="標楷體" w:hAnsi="Arial" w:cs="Arial"/>
          <w:szCs w:val="24"/>
        </w:rPr>
        <w:t xml:space="preserve">, </w:t>
      </w:r>
      <w:r w:rsidR="00EB0ED0">
        <w:rPr>
          <w:rFonts w:ascii="Arial" w:eastAsia="標楷體" w:hAnsi="Arial" w:cs="Arial"/>
          <w:szCs w:val="24"/>
        </w:rPr>
        <w:t xml:space="preserve">NTU shall utilize </w:t>
      </w:r>
      <w:r w:rsidR="00A13715" w:rsidRPr="00A13715">
        <w:rPr>
          <w:rFonts w:ascii="Arial" w:eastAsia="標楷體" w:hAnsi="Arial" w:cs="Arial"/>
          <w:szCs w:val="24"/>
        </w:rPr>
        <w:t xml:space="preserve">your personal </w:t>
      </w:r>
      <w:r w:rsidR="005975FC">
        <w:rPr>
          <w:rFonts w:ascii="Arial" w:eastAsia="標楷體" w:hAnsi="Arial" w:cs="Arial"/>
          <w:szCs w:val="24"/>
        </w:rPr>
        <w:t>data</w:t>
      </w:r>
      <w:r w:rsidR="00A13715" w:rsidRPr="00A13715">
        <w:rPr>
          <w:rFonts w:ascii="Arial" w:eastAsia="標楷體" w:hAnsi="Arial" w:cs="Arial"/>
          <w:szCs w:val="24"/>
        </w:rPr>
        <w:t xml:space="preserve"> </w:t>
      </w:r>
      <w:r w:rsidR="005D2B10">
        <w:rPr>
          <w:rFonts w:ascii="Arial" w:eastAsia="標楷體" w:hAnsi="Arial" w:cs="Arial"/>
          <w:szCs w:val="24"/>
        </w:rPr>
        <w:t>solely</w:t>
      </w:r>
      <w:r w:rsidR="00754C7E">
        <w:rPr>
          <w:rFonts w:ascii="Arial" w:eastAsia="標楷體" w:hAnsi="Arial" w:cs="Arial"/>
          <w:szCs w:val="24"/>
        </w:rPr>
        <w:t xml:space="preserve"> </w:t>
      </w:r>
      <w:r w:rsidR="00A13715" w:rsidRPr="00A13715">
        <w:rPr>
          <w:rFonts w:ascii="Arial" w:eastAsia="標楷體" w:hAnsi="Arial" w:cs="Arial"/>
          <w:szCs w:val="24"/>
        </w:rPr>
        <w:t>within the territory of the Republic of China.</w:t>
      </w:r>
    </w:p>
    <w:p w14:paraId="347C0D87" w14:textId="360C5A04" w:rsidR="00427888" w:rsidRPr="00AB3081" w:rsidRDefault="00A13715" w:rsidP="00427888">
      <w:pPr>
        <w:pStyle w:val="a9"/>
        <w:numPr>
          <w:ilvl w:val="0"/>
          <w:numId w:val="1"/>
        </w:numPr>
        <w:spacing w:line="440" w:lineRule="exact"/>
        <w:jc w:val="both"/>
        <w:rPr>
          <w:rFonts w:ascii="Arial" w:eastAsia="標楷體" w:hAnsi="Arial" w:cs="Arial"/>
          <w:szCs w:val="24"/>
        </w:rPr>
      </w:pPr>
      <w:r w:rsidRPr="00A13715">
        <w:rPr>
          <w:rFonts w:ascii="Arial" w:eastAsia="標楷體" w:hAnsi="Arial" w:cs="Arial"/>
          <w:szCs w:val="24"/>
        </w:rPr>
        <w:t xml:space="preserve">If you </w:t>
      </w:r>
      <w:r w:rsidR="006A2D56">
        <w:rPr>
          <w:rFonts w:ascii="Arial" w:eastAsia="標楷體" w:hAnsi="Arial" w:cs="Arial"/>
          <w:szCs w:val="24"/>
        </w:rPr>
        <w:t xml:space="preserve">have </w:t>
      </w:r>
      <w:r w:rsidRPr="00A13715">
        <w:rPr>
          <w:rFonts w:ascii="Arial" w:eastAsia="標楷體" w:hAnsi="Arial" w:cs="Arial"/>
          <w:szCs w:val="24"/>
        </w:rPr>
        <w:t>not provide</w:t>
      </w:r>
      <w:r w:rsidR="006A2D56">
        <w:rPr>
          <w:rFonts w:ascii="Arial" w:eastAsia="標楷體" w:hAnsi="Arial" w:cs="Arial"/>
          <w:szCs w:val="24"/>
        </w:rPr>
        <w:t>d us with</w:t>
      </w:r>
      <w:r w:rsidRPr="00A13715">
        <w:rPr>
          <w:rFonts w:ascii="Arial" w:eastAsia="標楷體" w:hAnsi="Arial" w:cs="Arial"/>
          <w:szCs w:val="24"/>
        </w:rPr>
        <w:t xml:space="preserve"> correct personal </w:t>
      </w:r>
      <w:r w:rsidR="005975FC">
        <w:rPr>
          <w:rFonts w:ascii="Arial" w:eastAsia="標楷體" w:hAnsi="Arial" w:cs="Arial"/>
          <w:szCs w:val="24"/>
        </w:rPr>
        <w:t>data</w:t>
      </w:r>
      <w:r w:rsidRPr="00A13715">
        <w:rPr>
          <w:rFonts w:ascii="Arial" w:eastAsia="標楷體" w:hAnsi="Arial" w:cs="Arial"/>
          <w:szCs w:val="24"/>
        </w:rPr>
        <w:t xml:space="preserve"> or </w:t>
      </w:r>
      <w:r w:rsidR="006A2D56">
        <w:rPr>
          <w:rFonts w:ascii="Arial" w:eastAsia="標楷體" w:hAnsi="Arial" w:cs="Arial"/>
          <w:szCs w:val="24"/>
        </w:rPr>
        <w:t xml:space="preserve">have </w:t>
      </w:r>
      <w:r w:rsidR="00353435">
        <w:rPr>
          <w:rFonts w:ascii="Arial" w:eastAsia="標楷體" w:hAnsi="Arial" w:cs="Arial"/>
          <w:szCs w:val="24"/>
        </w:rPr>
        <w:t>decline</w:t>
      </w:r>
      <w:r w:rsidR="006A2D56">
        <w:rPr>
          <w:rFonts w:ascii="Arial" w:eastAsia="標楷體" w:hAnsi="Arial" w:cs="Arial"/>
          <w:szCs w:val="24"/>
        </w:rPr>
        <w:t>d</w:t>
      </w:r>
      <w:r w:rsidR="00353435">
        <w:rPr>
          <w:rFonts w:ascii="Arial" w:eastAsia="標楷體" w:hAnsi="Arial" w:cs="Arial"/>
          <w:szCs w:val="24"/>
        </w:rPr>
        <w:t xml:space="preserve"> </w:t>
      </w:r>
      <w:r w:rsidRPr="00A13715">
        <w:rPr>
          <w:rFonts w:ascii="Arial" w:eastAsia="標楷體" w:hAnsi="Arial" w:cs="Arial"/>
          <w:szCs w:val="24"/>
        </w:rPr>
        <w:t xml:space="preserve">to provide </w:t>
      </w:r>
      <w:r w:rsidR="00353435">
        <w:rPr>
          <w:rFonts w:ascii="Arial" w:eastAsia="標楷體" w:hAnsi="Arial" w:cs="Arial"/>
          <w:szCs w:val="24"/>
        </w:rPr>
        <w:t>such information</w:t>
      </w:r>
      <w:r w:rsidRPr="00A13715">
        <w:rPr>
          <w:rFonts w:ascii="Arial" w:eastAsia="標楷體" w:hAnsi="Arial" w:cs="Arial"/>
          <w:szCs w:val="24"/>
        </w:rPr>
        <w:t xml:space="preserve">, </w:t>
      </w:r>
      <w:r w:rsidR="00353435">
        <w:rPr>
          <w:rFonts w:ascii="Arial" w:eastAsia="標楷體" w:hAnsi="Arial" w:cs="Arial"/>
          <w:szCs w:val="24"/>
        </w:rPr>
        <w:t xml:space="preserve">NTU </w:t>
      </w:r>
      <w:r w:rsidRPr="00A13715">
        <w:rPr>
          <w:rFonts w:ascii="Arial" w:eastAsia="標楷體" w:hAnsi="Arial" w:cs="Arial"/>
          <w:szCs w:val="24"/>
        </w:rPr>
        <w:t xml:space="preserve">will not be able to </w:t>
      </w:r>
      <w:r w:rsidR="00353435">
        <w:rPr>
          <w:rFonts w:ascii="Arial" w:eastAsia="標楷體" w:hAnsi="Arial" w:cs="Arial"/>
          <w:szCs w:val="24"/>
        </w:rPr>
        <w:t xml:space="preserve">proceed with </w:t>
      </w:r>
      <w:r w:rsidRPr="00A13715">
        <w:rPr>
          <w:rFonts w:ascii="Arial" w:eastAsia="標楷體" w:hAnsi="Arial" w:cs="Arial"/>
          <w:szCs w:val="24"/>
        </w:rPr>
        <w:t xml:space="preserve">the selection of the </w:t>
      </w:r>
      <w:r w:rsidR="00C533E7">
        <w:rPr>
          <w:rFonts w:ascii="Arial" w:eastAsia="標楷體" w:hAnsi="Arial" w:cs="Arial"/>
          <w:szCs w:val="24"/>
        </w:rPr>
        <w:t>new P</w:t>
      </w:r>
      <w:r w:rsidRPr="00A13715">
        <w:rPr>
          <w:rFonts w:ascii="Arial" w:eastAsia="標楷體" w:hAnsi="Arial" w:cs="Arial"/>
          <w:szCs w:val="24"/>
        </w:rPr>
        <w:t xml:space="preserve">resident of National Taiwan University </w:t>
      </w:r>
      <w:r w:rsidR="00C533E7">
        <w:rPr>
          <w:rFonts w:ascii="Arial" w:eastAsia="標楷體" w:hAnsi="Arial" w:cs="Arial"/>
          <w:szCs w:val="24"/>
        </w:rPr>
        <w:t>with you as a candidate</w:t>
      </w:r>
      <w:r w:rsidRPr="00A13715">
        <w:rPr>
          <w:rFonts w:ascii="Arial" w:eastAsia="標楷體" w:hAnsi="Arial" w:cs="Arial"/>
          <w:szCs w:val="24"/>
        </w:rPr>
        <w:t>.</w:t>
      </w:r>
    </w:p>
    <w:p w14:paraId="161FB742" w14:textId="2BE251A0" w:rsidR="004358BC" w:rsidRPr="00AB3081" w:rsidRDefault="00A13715" w:rsidP="004358BC">
      <w:pPr>
        <w:pStyle w:val="a9"/>
        <w:numPr>
          <w:ilvl w:val="0"/>
          <w:numId w:val="1"/>
        </w:numPr>
        <w:spacing w:line="440" w:lineRule="exact"/>
        <w:jc w:val="both"/>
        <w:rPr>
          <w:rFonts w:ascii="Arial" w:eastAsia="標楷體" w:hAnsi="Arial" w:cs="Arial"/>
          <w:szCs w:val="24"/>
        </w:rPr>
      </w:pPr>
      <w:r w:rsidRPr="00A13715">
        <w:rPr>
          <w:rFonts w:ascii="Arial" w:eastAsia="標楷體" w:hAnsi="Arial" w:cs="Arial"/>
          <w:szCs w:val="24"/>
        </w:rPr>
        <w:t xml:space="preserve">In accordance with Article 3 of the Personal Data Protection </w:t>
      </w:r>
      <w:r w:rsidR="0045572A">
        <w:rPr>
          <w:rFonts w:ascii="Arial" w:eastAsia="標楷體" w:hAnsi="Arial" w:cs="Arial"/>
          <w:szCs w:val="24"/>
        </w:rPr>
        <w:t>Act</w:t>
      </w:r>
      <w:r w:rsidRPr="00A13715">
        <w:rPr>
          <w:rFonts w:ascii="Arial" w:eastAsia="標楷體" w:hAnsi="Arial" w:cs="Arial"/>
          <w:szCs w:val="24"/>
        </w:rPr>
        <w:t xml:space="preserve">, you </w:t>
      </w:r>
      <w:r w:rsidR="00476605">
        <w:rPr>
          <w:rFonts w:ascii="Arial" w:eastAsia="標楷體" w:hAnsi="Arial" w:cs="Arial"/>
          <w:szCs w:val="24"/>
        </w:rPr>
        <w:t>are entitled to</w:t>
      </w:r>
      <w:r w:rsidRPr="00A13715">
        <w:rPr>
          <w:rFonts w:ascii="Arial" w:eastAsia="標楷體" w:hAnsi="Arial" w:cs="Arial"/>
          <w:szCs w:val="24"/>
        </w:rPr>
        <w:t xml:space="preserve"> exercis</w:t>
      </w:r>
      <w:r w:rsidR="00476605">
        <w:rPr>
          <w:rFonts w:ascii="Arial" w:eastAsia="標楷體" w:hAnsi="Arial" w:cs="Arial"/>
          <w:szCs w:val="24"/>
        </w:rPr>
        <w:t>ing</w:t>
      </w:r>
      <w:r w:rsidRPr="00A13715">
        <w:rPr>
          <w:rFonts w:ascii="Arial" w:eastAsia="標楷體" w:hAnsi="Arial" w:cs="Arial"/>
          <w:szCs w:val="24"/>
        </w:rPr>
        <w:t xml:space="preserve"> the following rights </w:t>
      </w:r>
      <w:r w:rsidR="00311A96">
        <w:rPr>
          <w:rFonts w:ascii="Arial" w:eastAsia="標楷體" w:hAnsi="Arial" w:cs="Arial"/>
          <w:szCs w:val="24"/>
        </w:rPr>
        <w:t xml:space="preserve">with respect to </w:t>
      </w:r>
      <w:r w:rsidR="00311A96" w:rsidRPr="00A13715">
        <w:rPr>
          <w:rFonts w:ascii="Arial" w:eastAsia="標楷體" w:hAnsi="Arial" w:cs="Arial"/>
          <w:szCs w:val="24"/>
        </w:rPr>
        <w:t xml:space="preserve">your personal data </w:t>
      </w:r>
      <w:r w:rsidR="00311A96">
        <w:rPr>
          <w:rFonts w:ascii="Arial" w:eastAsia="標楷體" w:hAnsi="Arial" w:cs="Arial"/>
          <w:szCs w:val="24"/>
        </w:rPr>
        <w:t>collected by NTU</w:t>
      </w:r>
      <w:r w:rsidRPr="00A13715">
        <w:rPr>
          <w:rFonts w:ascii="Arial" w:eastAsia="標楷體" w:hAnsi="Arial" w:cs="Arial"/>
          <w:szCs w:val="24"/>
        </w:rPr>
        <w:t>:</w:t>
      </w:r>
    </w:p>
    <w:p w14:paraId="59C60FD4" w14:textId="2D3AEED9" w:rsidR="004358BC" w:rsidRPr="00AB3081" w:rsidRDefault="00C520EB" w:rsidP="004358BC">
      <w:pPr>
        <w:pStyle w:val="a9"/>
        <w:numPr>
          <w:ilvl w:val="0"/>
          <w:numId w:val="3"/>
        </w:numPr>
        <w:spacing w:line="440" w:lineRule="exact"/>
        <w:jc w:val="both"/>
        <w:rPr>
          <w:rFonts w:ascii="Arial" w:eastAsia="標楷體" w:hAnsi="Arial" w:cs="Arial"/>
          <w:szCs w:val="24"/>
        </w:rPr>
      </w:pPr>
      <w:r w:rsidRPr="00C520EB">
        <w:rPr>
          <w:rFonts w:ascii="Arial" w:eastAsia="標楷體" w:hAnsi="Arial" w:cs="Arial"/>
          <w:szCs w:val="24"/>
        </w:rPr>
        <w:t>To check or review the collected data.</w:t>
      </w:r>
    </w:p>
    <w:p w14:paraId="1E5A2257" w14:textId="48E9B5A7" w:rsidR="004358BC" w:rsidRPr="00AB3081" w:rsidRDefault="00C520EB" w:rsidP="004358BC">
      <w:pPr>
        <w:pStyle w:val="a9"/>
        <w:numPr>
          <w:ilvl w:val="0"/>
          <w:numId w:val="3"/>
        </w:numPr>
        <w:spacing w:line="440" w:lineRule="exact"/>
        <w:jc w:val="both"/>
        <w:rPr>
          <w:rFonts w:ascii="Arial" w:eastAsia="標楷體" w:hAnsi="Arial" w:cs="Arial"/>
          <w:szCs w:val="24"/>
        </w:rPr>
      </w:pPr>
      <w:r w:rsidRPr="00C520EB">
        <w:rPr>
          <w:rFonts w:ascii="Arial" w:eastAsia="標楷體" w:hAnsi="Arial" w:cs="Arial"/>
          <w:szCs w:val="24"/>
        </w:rPr>
        <w:lastRenderedPageBreak/>
        <w:t>To receive a photocopy of the collected data.</w:t>
      </w:r>
    </w:p>
    <w:p w14:paraId="02E433C8" w14:textId="324572D3" w:rsidR="004358BC" w:rsidRPr="00AB3081" w:rsidRDefault="00C520EB" w:rsidP="004358BC">
      <w:pPr>
        <w:pStyle w:val="a9"/>
        <w:numPr>
          <w:ilvl w:val="0"/>
          <w:numId w:val="3"/>
        </w:numPr>
        <w:spacing w:line="440" w:lineRule="exact"/>
        <w:jc w:val="both"/>
        <w:rPr>
          <w:rFonts w:ascii="Arial" w:eastAsia="標楷體" w:hAnsi="Arial" w:cs="Arial"/>
          <w:szCs w:val="24"/>
        </w:rPr>
      </w:pPr>
      <w:r w:rsidRPr="00C520EB">
        <w:rPr>
          <w:rFonts w:ascii="Arial" w:eastAsia="標楷體" w:hAnsi="Arial" w:cs="Arial"/>
          <w:szCs w:val="24"/>
        </w:rPr>
        <w:t>To supplement or revise the collected data.</w:t>
      </w:r>
    </w:p>
    <w:p w14:paraId="07A340C6" w14:textId="2D52D442" w:rsidR="004358BC" w:rsidRPr="00AB3081" w:rsidRDefault="00C520EB" w:rsidP="004358BC">
      <w:pPr>
        <w:pStyle w:val="a9"/>
        <w:numPr>
          <w:ilvl w:val="0"/>
          <w:numId w:val="3"/>
        </w:numPr>
        <w:spacing w:line="440" w:lineRule="exact"/>
        <w:jc w:val="both"/>
        <w:rPr>
          <w:rFonts w:ascii="Arial" w:eastAsia="標楷體" w:hAnsi="Arial" w:cs="Arial"/>
          <w:szCs w:val="24"/>
        </w:rPr>
      </w:pPr>
      <w:r w:rsidRPr="00C520EB">
        <w:rPr>
          <w:rFonts w:ascii="Arial" w:eastAsia="標楷體" w:hAnsi="Arial" w:cs="Arial"/>
          <w:szCs w:val="24"/>
        </w:rPr>
        <w:t>To cease the collection, processing or use of the collected data</w:t>
      </w:r>
      <w:r>
        <w:rPr>
          <w:rFonts w:ascii="Arial" w:eastAsia="標楷體" w:hAnsi="Arial" w:cs="Arial"/>
          <w:szCs w:val="24"/>
        </w:rPr>
        <w:t>.</w:t>
      </w:r>
    </w:p>
    <w:p w14:paraId="1CF8997E" w14:textId="7C0BD92C" w:rsidR="004358BC" w:rsidRPr="00AB3081" w:rsidRDefault="00C520EB" w:rsidP="004358BC">
      <w:pPr>
        <w:pStyle w:val="a9"/>
        <w:numPr>
          <w:ilvl w:val="0"/>
          <w:numId w:val="3"/>
        </w:numPr>
        <w:spacing w:line="440" w:lineRule="exact"/>
        <w:jc w:val="both"/>
        <w:rPr>
          <w:rFonts w:ascii="Arial" w:eastAsia="標楷體" w:hAnsi="Arial" w:cs="Arial"/>
          <w:szCs w:val="24"/>
        </w:rPr>
      </w:pPr>
      <w:r w:rsidRPr="00C520EB">
        <w:rPr>
          <w:rFonts w:ascii="Arial" w:eastAsia="標楷體" w:hAnsi="Arial" w:cs="Arial"/>
          <w:szCs w:val="24"/>
        </w:rPr>
        <w:t xml:space="preserve">To </w:t>
      </w:r>
      <w:r w:rsidR="004F1D9E">
        <w:rPr>
          <w:rFonts w:ascii="Arial" w:eastAsia="標楷體" w:hAnsi="Arial" w:cs="Arial"/>
          <w:szCs w:val="24"/>
        </w:rPr>
        <w:t xml:space="preserve">request that </w:t>
      </w:r>
      <w:r w:rsidRPr="00C520EB">
        <w:rPr>
          <w:rFonts w:ascii="Arial" w:eastAsia="標楷體" w:hAnsi="Arial" w:cs="Arial"/>
          <w:szCs w:val="24"/>
        </w:rPr>
        <w:t>the collected data</w:t>
      </w:r>
      <w:r w:rsidR="004F1D9E">
        <w:rPr>
          <w:rFonts w:ascii="Arial" w:eastAsia="標楷體" w:hAnsi="Arial" w:cs="Arial"/>
          <w:szCs w:val="24"/>
        </w:rPr>
        <w:t xml:space="preserve"> be </w:t>
      </w:r>
      <w:r w:rsidR="004F1D9E" w:rsidRPr="00C520EB">
        <w:rPr>
          <w:rFonts w:ascii="Arial" w:eastAsia="標楷體" w:hAnsi="Arial" w:cs="Arial"/>
          <w:szCs w:val="24"/>
        </w:rPr>
        <w:t>delete</w:t>
      </w:r>
      <w:r w:rsidR="004F1D9E">
        <w:rPr>
          <w:rFonts w:ascii="Arial" w:eastAsia="標楷體" w:hAnsi="Arial" w:cs="Arial"/>
          <w:szCs w:val="24"/>
        </w:rPr>
        <w:t>d</w:t>
      </w:r>
      <w:r>
        <w:rPr>
          <w:rFonts w:ascii="Arial" w:eastAsia="標楷體" w:hAnsi="Arial" w:cs="Arial"/>
          <w:szCs w:val="24"/>
        </w:rPr>
        <w:t>.</w:t>
      </w:r>
    </w:p>
    <w:p w14:paraId="08252BAB" w14:textId="4E9B076C" w:rsidR="0078400E" w:rsidRPr="00AB3081" w:rsidRDefault="00A13715" w:rsidP="004358BC">
      <w:pPr>
        <w:spacing w:line="440" w:lineRule="exact"/>
        <w:ind w:left="48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NTU </w:t>
      </w:r>
      <w:r w:rsidRPr="00A13715">
        <w:rPr>
          <w:rFonts w:ascii="Arial" w:eastAsia="標楷體" w:hAnsi="Arial" w:cs="Arial"/>
          <w:szCs w:val="24"/>
        </w:rPr>
        <w:t xml:space="preserve">shall not be </w:t>
      </w:r>
      <w:r w:rsidR="006B69FC">
        <w:rPr>
          <w:rFonts w:ascii="Arial" w:eastAsia="標楷體" w:hAnsi="Arial" w:cs="Arial"/>
          <w:szCs w:val="24"/>
        </w:rPr>
        <w:t xml:space="preserve">held </w:t>
      </w:r>
      <w:r w:rsidRPr="00A13715">
        <w:rPr>
          <w:rFonts w:ascii="Arial" w:eastAsia="標楷體" w:hAnsi="Arial" w:cs="Arial"/>
          <w:szCs w:val="24"/>
        </w:rPr>
        <w:t xml:space="preserve">liable for </w:t>
      </w:r>
      <w:r w:rsidR="006B69FC">
        <w:rPr>
          <w:rFonts w:ascii="Arial" w:eastAsia="標楷體" w:hAnsi="Arial" w:cs="Arial"/>
          <w:szCs w:val="24"/>
        </w:rPr>
        <w:t>any damages</w:t>
      </w:r>
      <w:r w:rsidRPr="00A13715">
        <w:rPr>
          <w:rFonts w:ascii="Arial" w:eastAsia="標楷體" w:hAnsi="Arial" w:cs="Arial"/>
          <w:szCs w:val="24"/>
        </w:rPr>
        <w:t xml:space="preserve"> </w:t>
      </w:r>
      <w:r w:rsidR="006B69FC">
        <w:rPr>
          <w:rFonts w:ascii="Arial" w:eastAsia="標楷體" w:hAnsi="Arial" w:cs="Arial"/>
          <w:szCs w:val="24"/>
        </w:rPr>
        <w:t xml:space="preserve">in the event that </w:t>
      </w:r>
      <w:r w:rsidRPr="00A13715">
        <w:rPr>
          <w:rFonts w:ascii="Arial" w:eastAsia="標楷體" w:hAnsi="Arial" w:cs="Arial"/>
          <w:szCs w:val="24"/>
        </w:rPr>
        <w:t xml:space="preserve">the relevant rights and interests </w:t>
      </w:r>
      <w:r w:rsidR="006B69FC">
        <w:rPr>
          <w:rFonts w:ascii="Arial" w:eastAsia="標楷體" w:hAnsi="Arial" w:cs="Arial"/>
          <w:szCs w:val="24"/>
        </w:rPr>
        <w:t xml:space="preserve">to which you are entitled </w:t>
      </w:r>
      <w:r w:rsidRPr="00A13715">
        <w:rPr>
          <w:rFonts w:ascii="Arial" w:eastAsia="標楷體" w:hAnsi="Arial" w:cs="Arial"/>
          <w:szCs w:val="24"/>
        </w:rPr>
        <w:t xml:space="preserve">are impaired due to </w:t>
      </w:r>
      <w:r w:rsidR="006B69FC">
        <w:rPr>
          <w:rFonts w:ascii="Arial" w:eastAsia="標楷體" w:hAnsi="Arial" w:cs="Arial"/>
          <w:szCs w:val="24"/>
        </w:rPr>
        <w:t xml:space="preserve">your </w:t>
      </w:r>
      <w:r w:rsidRPr="00A13715">
        <w:rPr>
          <w:rFonts w:ascii="Arial" w:eastAsia="標楷體" w:hAnsi="Arial" w:cs="Arial"/>
          <w:szCs w:val="24"/>
        </w:rPr>
        <w:t>exercis</w:t>
      </w:r>
      <w:r w:rsidR="006B69FC">
        <w:rPr>
          <w:rFonts w:ascii="Arial" w:eastAsia="標楷體" w:hAnsi="Arial" w:cs="Arial"/>
          <w:szCs w:val="24"/>
        </w:rPr>
        <w:t>ing</w:t>
      </w:r>
      <w:r w:rsidRPr="00A13715">
        <w:rPr>
          <w:rFonts w:ascii="Arial" w:eastAsia="標楷體" w:hAnsi="Arial" w:cs="Arial"/>
          <w:szCs w:val="24"/>
        </w:rPr>
        <w:t xml:space="preserve"> of the above rights.</w:t>
      </w:r>
    </w:p>
    <w:p w14:paraId="126563CC" w14:textId="2542227B" w:rsidR="0078400E" w:rsidRPr="00AB3081" w:rsidRDefault="001C3418" w:rsidP="004358BC">
      <w:pPr>
        <w:pStyle w:val="a9"/>
        <w:numPr>
          <w:ilvl w:val="0"/>
          <w:numId w:val="1"/>
        </w:numPr>
        <w:spacing w:line="440" w:lineRule="exact"/>
        <w:jc w:val="both"/>
        <w:rPr>
          <w:rFonts w:ascii="Arial" w:eastAsia="標楷體" w:hAnsi="Arial" w:cs="Arial"/>
          <w:szCs w:val="24"/>
        </w:rPr>
      </w:pPr>
      <w:r w:rsidRPr="001C3418">
        <w:rPr>
          <w:rFonts w:ascii="Arial" w:eastAsia="標楷體" w:hAnsi="Arial" w:cs="Arial"/>
          <w:szCs w:val="24"/>
        </w:rPr>
        <w:t xml:space="preserve">You understand that this consent form complies with the requirements of the Personal Data Protection </w:t>
      </w:r>
      <w:r w:rsidR="00666142">
        <w:rPr>
          <w:rFonts w:ascii="Arial" w:eastAsia="標楷體" w:hAnsi="Arial" w:cs="Arial"/>
          <w:szCs w:val="24"/>
        </w:rPr>
        <w:t>Act</w:t>
      </w:r>
      <w:r w:rsidRPr="001C3418">
        <w:rPr>
          <w:rFonts w:ascii="Arial" w:eastAsia="標楷體" w:hAnsi="Arial" w:cs="Arial"/>
          <w:szCs w:val="24"/>
        </w:rPr>
        <w:t xml:space="preserve"> and relevant regulations, and you agree that </w:t>
      </w:r>
      <w:r w:rsidR="00666142">
        <w:rPr>
          <w:rFonts w:ascii="Arial" w:eastAsia="標楷體" w:hAnsi="Arial" w:cs="Arial"/>
          <w:szCs w:val="24"/>
        </w:rPr>
        <w:t xml:space="preserve">NTU may </w:t>
      </w:r>
      <w:r w:rsidRPr="001C3418">
        <w:rPr>
          <w:rFonts w:ascii="Arial" w:eastAsia="標楷體" w:hAnsi="Arial" w:cs="Arial"/>
          <w:szCs w:val="24"/>
        </w:rPr>
        <w:t>retain this consent form for future inspection.</w:t>
      </w:r>
    </w:p>
    <w:p w14:paraId="73A84105" w14:textId="77777777" w:rsidR="00171DD0" w:rsidRPr="00AB3081" w:rsidRDefault="00171DD0" w:rsidP="004358BC">
      <w:pPr>
        <w:pStyle w:val="a6"/>
        <w:spacing w:line="440" w:lineRule="exact"/>
        <w:jc w:val="left"/>
        <w:rPr>
          <w:rFonts w:ascii="Arial" w:eastAsia="標楷體" w:hAnsi="Arial" w:cs="Arial"/>
          <w:b/>
          <w:color w:val="000000" w:themeColor="text1"/>
          <w:szCs w:val="24"/>
        </w:rPr>
      </w:pPr>
    </w:p>
    <w:p w14:paraId="41A95C13" w14:textId="356867D6" w:rsidR="0078400E" w:rsidRPr="006A4E4B" w:rsidRDefault="00AF647B" w:rsidP="00C036D5">
      <w:pPr>
        <w:spacing w:line="440" w:lineRule="exact"/>
        <w:ind w:left="567" w:hanging="567"/>
        <w:jc w:val="both"/>
        <w:rPr>
          <w:rFonts w:ascii="Arial" w:hAnsi="Arial" w:cs="Arial"/>
          <w:b/>
        </w:rPr>
      </w:pPr>
      <w:r w:rsidRPr="00C036D5">
        <w:rPr>
          <w:rFonts w:ascii="Arial" w:hAnsi="Arial" w:cs="Arial"/>
          <w:b/>
        </w:rPr>
        <w:sym w:font="Webdings" w:char="F063"/>
      </w:r>
      <w:r w:rsidRPr="00C036D5">
        <w:rPr>
          <w:rFonts w:ascii="Arial" w:hAnsi="Arial" w:cs="Arial"/>
        </w:rPr>
        <w:tab/>
      </w:r>
      <w:r w:rsidR="001C3418" w:rsidRPr="006A4E4B">
        <w:rPr>
          <w:rFonts w:ascii="Arial" w:hAnsi="Arial" w:cs="Arial"/>
          <w:b/>
        </w:rPr>
        <w:t>I</w:t>
      </w:r>
      <w:r w:rsidR="00341626" w:rsidRPr="006A4E4B">
        <w:rPr>
          <w:rFonts w:ascii="Arial" w:hAnsi="Arial" w:cs="Arial"/>
          <w:b/>
        </w:rPr>
        <w:t>, the undersigned,</w:t>
      </w:r>
      <w:r w:rsidR="001C3418" w:rsidRPr="006A4E4B">
        <w:rPr>
          <w:rFonts w:ascii="Arial" w:hAnsi="Arial" w:cs="Arial"/>
          <w:b/>
        </w:rPr>
        <w:t xml:space="preserve"> </w:t>
      </w:r>
      <w:r w:rsidR="001C3418" w:rsidRPr="006A4E4B">
        <w:rPr>
          <w:rFonts w:ascii="Arial" w:eastAsia="標楷體" w:hAnsi="Arial" w:cs="Arial"/>
          <w:b/>
          <w:szCs w:val="24"/>
        </w:rPr>
        <w:t>have</w:t>
      </w:r>
      <w:r w:rsidR="001C3418" w:rsidRPr="006A4E4B">
        <w:rPr>
          <w:rFonts w:ascii="Arial" w:hAnsi="Arial" w:cs="Arial"/>
          <w:b/>
        </w:rPr>
        <w:t xml:space="preserve"> fully understood the above noti</w:t>
      </w:r>
      <w:r w:rsidR="00C52B9C" w:rsidRPr="006A4E4B">
        <w:rPr>
          <w:rFonts w:ascii="Arial" w:hAnsi="Arial" w:cs="Arial"/>
          <w:b/>
        </w:rPr>
        <w:t>fications</w:t>
      </w:r>
      <w:r w:rsidR="001C3418" w:rsidRPr="006A4E4B">
        <w:rPr>
          <w:rFonts w:ascii="Arial" w:hAnsi="Arial" w:cs="Arial"/>
          <w:b/>
        </w:rPr>
        <w:t xml:space="preserve"> from</w:t>
      </w:r>
      <w:r w:rsidR="00C036D5" w:rsidRPr="006A4E4B">
        <w:rPr>
          <w:rFonts w:ascii="Arial" w:hAnsi="Arial" w:cs="Arial"/>
          <w:b/>
        </w:rPr>
        <w:t xml:space="preserve"> Na</w:t>
      </w:r>
      <w:r w:rsidR="0043773D" w:rsidRPr="006A4E4B">
        <w:rPr>
          <w:rFonts w:ascii="Arial" w:hAnsi="Arial" w:cs="Arial"/>
          <w:b/>
        </w:rPr>
        <w:t xml:space="preserve">tional Taiwan University </w:t>
      </w:r>
      <w:r w:rsidR="001C3418" w:rsidRPr="006A4E4B">
        <w:rPr>
          <w:rFonts w:ascii="Arial" w:hAnsi="Arial" w:cs="Arial"/>
          <w:b/>
        </w:rPr>
        <w:t xml:space="preserve">and agree to </w:t>
      </w:r>
      <w:r w:rsidR="0043773D" w:rsidRPr="006A4E4B">
        <w:rPr>
          <w:rFonts w:ascii="Arial" w:hAnsi="Arial" w:cs="Arial"/>
          <w:b/>
        </w:rPr>
        <w:t xml:space="preserve">the </w:t>
      </w:r>
      <w:r w:rsidR="001C3418" w:rsidRPr="006A4E4B">
        <w:rPr>
          <w:rFonts w:ascii="Arial" w:hAnsi="Arial" w:cs="Arial"/>
          <w:b/>
        </w:rPr>
        <w:t xml:space="preserve">collection, processing and </w:t>
      </w:r>
      <w:r w:rsidR="0043773D" w:rsidRPr="006A4E4B">
        <w:rPr>
          <w:rFonts w:ascii="Arial" w:hAnsi="Arial" w:cs="Arial"/>
          <w:b/>
        </w:rPr>
        <w:t xml:space="preserve">utilization </w:t>
      </w:r>
      <w:r w:rsidR="001C3418" w:rsidRPr="006A4E4B">
        <w:rPr>
          <w:rFonts w:ascii="Arial" w:hAnsi="Arial" w:cs="Arial"/>
          <w:b/>
        </w:rPr>
        <w:t xml:space="preserve">of my personal </w:t>
      </w:r>
      <w:r w:rsidR="005975FC" w:rsidRPr="006A4E4B">
        <w:rPr>
          <w:rFonts w:ascii="Arial" w:hAnsi="Arial" w:cs="Arial"/>
          <w:b/>
        </w:rPr>
        <w:t>data</w:t>
      </w:r>
      <w:r w:rsidR="001C3418" w:rsidRPr="006A4E4B">
        <w:rPr>
          <w:rFonts w:ascii="Arial" w:hAnsi="Arial" w:cs="Arial"/>
          <w:b/>
        </w:rPr>
        <w:t>.</w:t>
      </w:r>
    </w:p>
    <w:p w14:paraId="193E0BB6" w14:textId="77777777" w:rsidR="0078400E" w:rsidRPr="00AB3081" w:rsidRDefault="0078400E" w:rsidP="004358BC">
      <w:pPr>
        <w:pStyle w:val="a6"/>
        <w:spacing w:line="360" w:lineRule="auto"/>
        <w:jc w:val="left"/>
        <w:rPr>
          <w:rFonts w:ascii="Arial" w:eastAsia="標楷體" w:hAnsi="Arial" w:cs="Arial"/>
          <w:color w:val="000000" w:themeColor="text1"/>
          <w:szCs w:val="24"/>
        </w:rPr>
      </w:pPr>
    </w:p>
    <w:p w14:paraId="3795E1ED" w14:textId="1B5CDA17" w:rsidR="00C52B9C" w:rsidRPr="001B2754" w:rsidRDefault="00C52B9C" w:rsidP="005428D4">
      <w:pPr>
        <w:snapToGrid w:val="0"/>
        <w:spacing w:before="120" w:line="340" w:lineRule="exact"/>
        <w:ind w:right="-465"/>
        <w:jc w:val="both"/>
        <w:rPr>
          <w:rFonts w:ascii="Arial" w:eastAsia="標楷體" w:hAnsi="Arial"/>
          <w:color w:val="000000" w:themeColor="text1"/>
          <w:szCs w:val="28"/>
        </w:rPr>
      </w:pPr>
      <w:r>
        <w:rPr>
          <w:rFonts w:ascii="Arial" w:eastAsia="標楷體" w:hAnsi="Arial"/>
          <w:color w:val="000000" w:themeColor="text1"/>
          <w:szCs w:val="32"/>
        </w:rPr>
        <w:t>Name</w:t>
      </w:r>
      <w:r w:rsidRPr="001B2754">
        <w:rPr>
          <w:rFonts w:ascii="Arial" w:eastAsia="標楷體" w:hAnsi="Arial"/>
          <w:color w:val="000000" w:themeColor="text1"/>
          <w:szCs w:val="32"/>
        </w:rPr>
        <w:t>:</w:t>
      </w:r>
      <w:r>
        <w:rPr>
          <w:rFonts w:ascii="Arial" w:eastAsia="標楷體" w:hAnsi="Arial"/>
          <w:color w:val="000000" w:themeColor="text1"/>
          <w:szCs w:val="28"/>
        </w:rPr>
        <w:t xml:space="preserve"> _____________________________</w:t>
      </w:r>
      <w:r w:rsidR="00963D00">
        <w:rPr>
          <w:rFonts w:ascii="Arial" w:eastAsia="標楷體" w:hAnsi="Arial"/>
          <w:color w:val="000000" w:themeColor="text1"/>
          <w:szCs w:val="28"/>
        </w:rPr>
        <w:t>________</w:t>
      </w:r>
      <w:r>
        <w:rPr>
          <w:rFonts w:ascii="Arial" w:eastAsia="標楷體" w:hAnsi="Arial"/>
          <w:color w:val="000000" w:themeColor="text1"/>
          <w:szCs w:val="28"/>
        </w:rPr>
        <w:t>________________</w:t>
      </w:r>
      <w:r w:rsidRPr="001B2754">
        <w:rPr>
          <w:rFonts w:ascii="Arial" w:eastAsia="標楷體" w:hAnsi="Arial" w:hint="eastAsia"/>
          <w:color w:val="000000" w:themeColor="text1"/>
          <w:szCs w:val="28"/>
        </w:rPr>
        <w:t xml:space="preserve">  (</w:t>
      </w:r>
      <w:r w:rsidRPr="001B2754">
        <w:rPr>
          <w:rFonts w:ascii="Arial" w:eastAsia="標楷體" w:hAnsi="Arial"/>
          <w:color w:val="000000" w:themeColor="text1"/>
          <w:szCs w:val="28"/>
        </w:rPr>
        <w:t>signature)</w:t>
      </w:r>
    </w:p>
    <w:p w14:paraId="51A00256" w14:textId="77777777" w:rsidR="00C52B9C" w:rsidRDefault="00C52B9C" w:rsidP="005428D4">
      <w:pPr>
        <w:snapToGrid w:val="0"/>
        <w:spacing w:before="120" w:line="340" w:lineRule="exact"/>
        <w:ind w:right="-465"/>
        <w:jc w:val="both"/>
        <w:rPr>
          <w:rFonts w:ascii="Arial" w:eastAsia="標楷體" w:hAnsi="Arial"/>
          <w:color w:val="000000" w:themeColor="text1"/>
          <w:szCs w:val="28"/>
        </w:rPr>
      </w:pPr>
    </w:p>
    <w:p w14:paraId="02867D61" w14:textId="77777777" w:rsidR="00C52B9C" w:rsidRDefault="00C52B9C" w:rsidP="005428D4">
      <w:pPr>
        <w:snapToGrid w:val="0"/>
        <w:spacing w:before="120" w:line="340" w:lineRule="exact"/>
        <w:ind w:right="-465"/>
        <w:jc w:val="both"/>
        <w:rPr>
          <w:rFonts w:ascii="Arial" w:eastAsia="標楷體" w:hAnsi="Arial"/>
          <w:color w:val="000000" w:themeColor="text1"/>
          <w:szCs w:val="28"/>
        </w:rPr>
      </w:pPr>
      <w:r>
        <w:rPr>
          <w:rFonts w:ascii="Arial" w:eastAsia="標楷體" w:hAnsi="Arial"/>
          <w:color w:val="000000" w:themeColor="text1"/>
          <w:szCs w:val="28"/>
        </w:rPr>
        <w:t>Date: ________________________________________________________________</w:t>
      </w:r>
    </w:p>
    <w:p w14:paraId="110CEABC" w14:textId="77777777" w:rsidR="00C52B9C" w:rsidRPr="00AB3081" w:rsidRDefault="00C52B9C" w:rsidP="005428D4">
      <w:pPr>
        <w:pStyle w:val="a6"/>
        <w:spacing w:before="327" w:after="327" w:line="480" w:lineRule="auto"/>
        <w:ind w:right="227"/>
        <w:jc w:val="left"/>
        <w:rPr>
          <w:rFonts w:ascii="Arial" w:hAnsi="Arial" w:cs="Arial"/>
          <w:color w:val="000000" w:themeColor="text1"/>
          <w:szCs w:val="24"/>
        </w:rPr>
      </w:pPr>
    </w:p>
    <w:sectPr w:rsidR="00C52B9C" w:rsidRPr="00AB3081" w:rsidSect="001A002E">
      <w:pgSz w:w="11906" w:h="16838"/>
      <w:pgMar w:top="720" w:right="1274" w:bottom="1417" w:left="1418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2A92E" w14:textId="77777777" w:rsidR="009E7AA0" w:rsidRDefault="009E7AA0">
      <w:r>
        <w:separator/>
      </w:r>
    </w:p>
  </w:endnote>
  <w:endnote w:type="continuationSeparator" w:id="0">
    <w:p w14:paraId="6220D661" w14:textId="77777777" w:rsidR="009E7AA0" w:rsidRDefault="009E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0B4D5" w14:textId="77777777" w:rsidR="009E7AA0" w:rsidRDefault="009E7AA0">
      <w:r>
        <w:separator/>
      </w:r>
    </w:p>
  </w:footnote>
  <w:footnote w:type="continuationSeparator" w:id="0">
    <w:p w14:paraId="46EFD893" w14:textId="77777777" w:rsidR="009E7AA0" w:rsidRDefault="009E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5550E"/>
    <w:multiLevelType w:val="hybridMultilevel"/>
    <w:tmpl w:val="2B6AD9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EE25A3"/>
    <w:multiLevelType w:val="hybridMultilevel"/>
    <w:tmpl w:val="D3F4ADF4"/>
    <w:lvl w:ilvl="0" w:tplc="04090011">
      <w:start w:val="1"/>
      <w:numFmt w:val="decimal"/>
      <w:lvlText w:val="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C34195B"/>
    <w:multiLevelType w:val="hybridMultilevel"/>
    <w:tmpl w:val="48401F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0E"/>
    <w:rsid w:val="00011952"/>
    <w:rsid w:val="0001551F"/>
    <w:rsid w:val="000740FB"/>
    <w:rsid w:val="000C0872"/>
    <w:rsid w:val="000F068A"/>
    <w:rsid w:val="00152B99"/>
    <w:rsid w:val="00171DD0"/>
    <w:rsid w:val="001A002E"/>
    <w:rsid w:val="001C3418"/>
    <w:rsid w:val="00200652"/>
    <w:rsid w:val="00202E77"/>
    <w:rsid w:val="0022085E"/>
    <w:rsid w:val="002355A3"/>
    <w:rsid w:val="002833CA"/>
    <w:rsid w:val="00284785"/>
    <w:rsid w:val="00290B96"/>
    <w:rsid w:val="002E1592"/>
    <w:rsid w:val="00305758"/>
    <w:rsid w:val="00311A96"/>
    <w:rsid w:val="00312FA6"/>
    <w:rsid w:val="0033428C"/>
    <w:rsid w:val="00341626"/>
    <w:rsid w:val="00353435"/>
    <w:rsid w:val="00414090"/>
    <w:rsid w:val="004166CE"/>
    <w:rsid w:val="00427888"/>
    <w:rsid w:val="004358BC"/>
    <w:rsid w:val="0043773D"/>
    <w:rsid w:val="0045572A"/>
    <w:rsid w:val="00456C83"/>
    <w:rsid w:val="00472ACF"/>
    <w:rsid w:val="00476605"/>
    <w:rsid w:val="004A6EF8"/>
    <w:rsid w:val="004F1D9E"/>
    <w:rsid w:val="005428D4"/>
    <w:rsid w:val="00555E03"/>
    <w:rsid w:val="00586DA1"/>
    <w:rsid w:val="00586DF1"/>
    <w:rsid w:val="00587CC0"/>
    <w:rsid w:val="00591FCA"/>
    <w:rsid w:val="005975FC"/>
    <w:rsid w:val="005D2B10"/>
    <w:rsid w:val="00601A34"/>
    <w:rsid w:val="006235C1"/>
    <w:rsid w:val="00625BBE"/>
    <w:rsid w:val="00636A81"/>
    <w:rsid w:val="00666142"/>
    <w:rsid w:val="006A2D56"/>
    <w:rsid w:val="006A4E4B"/>
    <w:rsid w:val="006B69FC"/>
    <w:rsid w:val="00745CDF"/>
    <w:rsid w:val="00754C7E"/>
    <w:rsid w:val="0078400E"/>
    <w:rsid w:val="007A5270"/>
    <w:rsid w:val="007C4874"/>
    <w:rsid w:val="007F2527"/>
    <w:rsid w:val="00836CB0"/>
    <w:rsid w:val="00863C38"/>
    <w:rsid w:val="008903F3"/>
    <w:rsid w:val="009138F2"/>
    <w:rsid w:val="00921538"/>
    <w:rsid w:val="00960B39"/>
    <w:rsid w:val="00963D00"/>
    <w:rsid w:val="00980FB3"/>
    <w:rsid w:val="009952F2"/>
    <w:rsid w:val="009E2E92"/>
    <w:rsid w:val="009E7AA0"/>
    <w:rsid w:val="009F65B7"/>
    <w:rsid w:val="00A13715"/>
    <w:rsid w:val="00A35AB3"/>
    <w:rsid w:val="00A47E3E"/>
    <w:rsid w:val="00A628AF"/>
    <w:rsid w:val="00AA5C01"/>
    <w:rsid w:val="00AB3081"/>
    <w:rsid w:val="00AE0840"/>
    <w:rsid w:val="00AF647B"/>
    <w:rsid w:val="00B17CBD"/>
    <w:rsid w:val="00B242BE"/>
    <w:rsid w:val="00B56150"/>
    <w:rsid w:val="00B76B01"/>
    <w:rsid w:val="00BC3AD7"/>
    <w:rsid w:val="00C036D5"/>
    <w:rsid w:val="00C137EF"/>
    <w:rsid w:val="00C20FBE"/>
    <w:rsid w:val="00C520EB"/>
    <w:rsid w:val="00C52B9C"/>
    <w:rsid w:val="00C533E7"/>
    <w:rsid w:val="00C6511E"/>
    <w:rsid w:val="00CA4B74"/>
    <w:rsid w:val="00CA6ED1"/>
    <w:rsid w:val="00CC44C3"/>
    <w:rsid w:val="00CF266D"/>
    <w:rsid w:val="00CF4A03"/>
    <w:rsid w:val="00D800FC"/>
    <w:rsid w:val="00DC198B"/>
    <w:rsid w:val="00E037BC"/>
    <w:rsid w:val="00E62655"/>
    <w:rsid w:val="00E6474C"/>
    <w:rsid w:val="00E763A2"/>
    <w:rsid w:val="00E84EC3"/>
    <w:rsid w:val="00EA57F5"/>
    <w:rsid w:val="00EB0ED0"/>
    <w:rsid w:val="00EB31E8"/>
    <w:rsid w:val="00EE1714"/>
    <w:rsid w:val="00E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7D63"/>
  <w15:docId w15:val="{127875C3-9285-470D-B146-B6D606AD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uiPriority w:val="99"/>
    <w:qFormat/>
    <w:rPr>
      <w:sz w:val="20"/>
      <w:szCs w:val="20"/>
    </w:rPr>
  </w:style>
  <w:style w:type="character" w:customStyle="1" w:styleId="a5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paragraph" w:styleId="a6">
    <w:name w:val="Body Text"/>
    <w:pPr>
      <w:widowControl w:val="0"/>
      <w:suppressAutoHyphens/>
      <w:jc w:val="distribute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6"/>
    <w:qFormat/>
    <w:pPr>
      <w:ind w:left="480"/>
    </w:pPr>
  </w:style>
  <w:style w:type="paragraph" w:customStyle="1" w:styleId="TableParagraph">
    <w:name w:val="Table Paragraph"/>
    <w:basedOn w:val="a6"/>
    <w:qFormat/>
    <w:pPr>
      <w:autoSpaceDE w:val="0"/>
    </w:pPr>
    <w:rPr>
      <w:rFonts w:ascii="Times New Roman" w:hAnsi="Times New Roman"/>
      <w:kern w:val="0"/>
      <w:szCs w:val="24"/>
    </w:rPr>
  </w:style>
  <w:style w:type="paragraph" w:styleId="aa">
    <w:name w:val="Balloon Text"/>
    <w:basedOn w:val="a6"/>
    <w:qFormat/>
    <w:rPr>
      <w:rFonts w:ascii="Calibri Light" w:hAnsi="Calibri Light"/>
      <w:sz w:val="18"/>
      <w:szCs w:val="18"/>
    </w:r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已先格式設定文字"/>
    <w:basedOn w:val="a"/>
    <w:qFormat/>
    <w:rPr>
      <w:rFonts w:ascii="Liberation Mono" w:eastAsia="細明體" w:hAnsi="Liberation Mono" w:cs="Liberation Mono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6235C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235C1"/>
  </w:style>
  <w:style w:type="character" w:customStyle="1" w:styleId="af">
    <w:name w:val="註解文字 字元"/>
    <w:basedOn w:val="a0"/>
    <w:link w:val="ae"/>
    <w:uiPriority w:val="99"/>
    <w:semiHidden/>
    <w:rsid w:val="006235C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35C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235C1"/>
    <w:rPr>
      <w:b/>
      <w:bCs/>
    </w:rPr>
  </w:style>
  <w:style w:type="paragraph" w:styleId="af2">
    <w:name w:val="Salutation"/>
    <w:basedOn w:val="a"/>
    <w:next w:val="a"/>
    <w:link w:val="af3"/>
    <w:uiPriority w:val="99"/>
    <w:unhideWhenUsed/>
    <w:rsid w:val="0043773D"/>
    <w:rPr>
      <w:rFonts w:ascii="Arial" w:eastAsia="標楷體" w:hAnsi="Arial" w:cs="Arial"/>
      <w:b/>
      <w:color w:val="000000" w:themeColor="text1"/>
      <w:szCs w:val="24"/>
    </w:rPr>
  </w:style>
  <w:style w:type="character" w:customStyle="1" w:styleId="af3">
    <w:name w:val="問候 字元"/>
    <w:basedOn w:val="a0"/>
    <w:link w:val="af2"/>
    <w:uiPriority w:val="99"/>
    <w:rsid w:val="0043773D"/>
    <w:rPr>
      <w:rFonts w:ascii="Arial" w:eastAsia="標楷體" w:hAnsi="Arial" w:cs="Arial"/>
      <w:b/>
      <w:color w:val="000000" w:themeColor="text1"/>
      <w:szCs w:val="24"/>
    </w:rPr>
  </w:style>
  <w:style w:type="paragraph" w:styleId="af4">
    <w:name w:val="Closing"/>
    <w:basedOn w:val="a"/>
    <w:link w:val="af5"/>
    <w:uiPriority w:val="99"/>
    <w:unhideWhenUsed/>
    <w:rsid w:val="0043773D"/>
    <w:pPr>
      <w:ind w:left="4252"/>
    </w:pPr>
    <w:rPr>
      <w:rFonts w:ascii="Arial" w:eastAsia="標楷體" w:hAnsi="Arial" w:cs="Arial"/>
      <w:b/>
      <w:color w:val="000000" w:themeColor="text1"/>
      <w:szCs w:val="24"/>
    </w:rPr>
  </w:style>
  <w:style w:type="character" w:customStyle="1" w:styleId="af5">
    <w:name w:val="結語 字元"/>
    <w:basedOn w:val="a0"/>
    <w:link w:val="af4"/>
    <w:uiPriority w:val="99"/>
    <w:rsid w:val="0043773D"/>
    <w:rPr>
      <w:rFonts w:ascii="Arial" w:eastAsia="標楷體" w:hAnsi="Arial" w:cs="Arial"/>
      <w:b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78728-5E8C-4FBB-A0FE-84521050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64</cp:revision>
  <cp:lastPrinted>2021-05-11T08:04:00Z</cp:lastPrinted>
  <dcterms:created xsi:type="dcterms:W3CDTF">2022-03-04T01:52:00Z</dcterms:created>
  <dcterms:modified xsi:type="dcterms:W3CDTF">2022-03-21T03:56:00Z</dcterms:modified>
  <dc:language>zh-TW</dc:language>
</cp:coreProperties>
</file>